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BD2" w:rsidRPr="00AC1A49" w:rsidRDefault="009A3364" w:rsidP="00694B7D">
      <w:pPr>
        <w:pBdr>
          <w:top w:val="single" w:sz="4" w:space="1" w:color="auto"/>
          <w:left w:val="single" w:sz="4" w:space="1" w:color="auto"/>
          <w:bottom w:val="single" w:sz="4" w:space="1" w:color="auto"/>
          <w:right w:val="single" w:sz="4" w:space="4" w:color="auto"/>
        </w:pBdr>
        <w:jc w:val="center"/>
        <w:rPr>
          <w:b/>
          <w:sz w:val="56"/>
          <w:szCs w:val="56"/>
        </w:rPr>
      </w:pPr>
      <w:r w:rsidRPr="00AC1A49">
        <w:rPr>
          <w:b/>
          <w:sz w:val="56"/>
          <w:szCs w:val="56"/>
        </w:rPr>
        <w:t>Projet « pétanque » pour les enfants et petits-enfants de la commune</w:t>
      </w:r>
    </w:p>
    <w:p w:rsidR="009A3364" w:rsidRPr="005F4754" w:rsidRDefault="00931BD2" w:rsidP="00505EE6">
      <w:pPr>
        <w:jc w:val="both"/>
        <w:rPr>
          <w:b/>
          <w:sz w:val="36"/>
          <w:szCs w:val="36"/>
        </w:rPr>
      </w:pPr>
      <w:r w:rsidRPr="005F4754">
        <w:rPr>
          <w:b/>
          <w:sz w:val="36"/>
          <w:szCs w:val="36"/>
        </w:rPr>
        <w:t>Les membres de l’association de pétanque de Solignac sous Roche souhaite</w:t>
      </w:r>
      <w:r w:rsidR="002B7B7E" w:rsidRPr="005F4754">
        <w:rPr>
          <w:b/>
          <w:sz w:val="36"/>
          <w:szCs w:val="36"/>
        </w:rPr>
        <w:t>nt</w:t>
      </w:r>
      <w:r w:rsidRPr="005F4754">
        <w:rPr>
          <w:b/>
          <w:sz w:val="36"/>
          <w:szCs w:val="36"/>
        </w:rPr>
        <w:t xml:space="preserve"> faire découvrir leur sport aux enfants et petits-enfants de la commune</w:t>
      </w:r>
      <w:r w:rsidR="00505EE6" w:rsidRPr="005F4754">
        <w:rPr>
          <w:b/>
          <w:sz w:val="36"/>
          <w:szCs w:val="36"/>
        </w:rPr>
        <w:t xml:space="preserve"> qui ont plus de 6 ans</w:t>
      </w:r>
      <w:r w:rsidRPr="005F4754">
        <w:rPr>
          <w:b/>
          <w:sz w:val="36"/>
          <w:szCs w:val="36"/>
        </w:rPr>
        <w:t>.</w:t>
      </w:r>
      <w:r w:rsidR="009A3364" w:rsidRPr="005F4754">
        <w:rPr>
          <w:b/>
          <w:sz w:val="36"/>
          <w:szCs w:val="36"/>
        </w:rPr>
        <w:t xml:space="preserve"> </w:t>
      </w:r>
    </w:p>
    <w:p w:rsidR="002B7B7E" w:rsidRPr="005F4754" w:rsidRDefault="002B7B7E" w:rsidP="00505EE6">
      <w:pPr>
        <w:jc w:val="both"/>
        <w:rPr>
          <w:b/>
          <w:sz w:val="36"/>
          <w:szCs w:val="36"/>
        </w:rPr>
      </w:pPr>
      <w:r w:rsidRPr="005F4754">
        <w:rPr>
          <w:b/>
          <w:sz w:val="36"/>
          <w:szCs w:val="36"/>
        </w:rPr>
        <w:t>Il s’agi</w:t>
      </w:r>
      <w:r w:rsidR="00CB5BF4" w:rsidRPr="005F4754">
        <w:rPr>
          <w:b/>
          <w:sz w:val="36"/>
          <w:szCs w:val="36"/>
        </w:rPr>
        <w:t>t de proposer</w:t>
      </w:r>
      <w:r w:rsidR="005F4754" w:rsidRPr="005F4754">
        <w:rPr>
          <w:b/>
          <w:sz w:val="36"/>
          <w:szCs w:val="36"/>
        </w:rPr>
        <w:t xml:space="preserve"> </w:t>
      </w:r>
      <w:r w:rsidRPr="005F4754">
        <w:rPr>
          <w:b/>
          <w:sz w:val="36"/>
          <w:szCs w:val="36"/>
        </w:rPr>
        <w:t>4 demi-journées de « découverte » de la pétanque</w:t>
      </w:r>
      <w:r w:rsidR="005F4754" w:rsidRPr="005F4754">
        <w:rPr>
          <w:b/>
          <w:sz w:val="36"/>
          <w:szCs w:val="36"/>
        </w:rPr>
        <w:t xml:space="preserve"> durant l’été 2022.</w:t>
      </w:r>
    </w:p>
    <w:p w:rsidR="009A3364" w:rsidRPr="00363A6A" w:rsidRDefault="00505EE6" w:rsidP="00505EE6">
      <w:pPr>
        <w:jc w:val="both"/>
        <w:rPr>
          <w:b/>
          <w:sz w:val="36"/>
          <w:szCs w:val="36"/>
        </w:rPr>
      </w:pPr>
      <w:r w:rsidRPr="00363A6A">
        <w:rPr>
          <w:b/>
          <w:sz w:val="36"/>
          <w:szCs w:val="36"/>
        </w:rPr>
        <w:t>L</w:t>
      </w:r>
      <w:r w:rsidR="009A3364" w:rsidRPr="00363A6A">
        <w:rPr>
          <w:b/>
          <w:sz w:val="36"/>
          <w:szCs w:val="36"/>
        </w:rPr>
        <w:t>e calendrier est le suivant :</w:t>
      </w:r>
    </w:p>
    <w:p w:rsidR="009A3364" w:rsidRPr="00A15343" w:rsidRDefault="009A3364" w:rsidP="00505EE6">
      <w:pPr>
        <w:pStyle w:val="Paragraphedeliste"/>
        <w:numPr>
          <w:ilvl w:val="0"/>
          <w:numId w:val="1"/>
        </w:numPr>
        <w:jc w:val="both"/>
        <w:rPr>
          <w:b/>
          <w:sz w:val="26"/>
          <w:szCs w:val="26"/>
        </w:rPr>
      </w:pPr>
      <w:r w:rsidRPr="00A15343">
        <w:rPr>
          <w:b/>
          <w:sz w:val="26"/>
          <w:szCs w:val="26"/>
        </w:rPr>
        <w:t xml:space="preserve">Juillet 2021 : naissance de l’idée </w:t>
      </w:r>
      <w:r w:rsidR="00505EE6" w:rsidRPr="00A15343">
        <w:rPr>
          <w:b/>
          <w:sz w:val="26"/>
          <w:szCs w:val="26"/>
        </w:rPr>
        <w:t>et recensement des besoins</w:t>
      </w:r>
    </w:p>
    <w:p w:rsidR="00505EE6" w:rsidRPr="00A15343" w:rsidRDefault="00505EE6" w:rsidP="00505EE6">
      <w:pPr>
        <w:pStyle w:val="Paragraphedeliste"/>
        <w:numPr>
          <w:ilvl w:val="0"/>
          <w:numId w:val="1"/>
        </w:numPr>
        <w:jc w:val="both"/>
        <w:rPr>
          <w:b/>
          <w:sz w:val="26"/>
          <w:szCs w:val="26"/>
        </w:rPr>
      </w:pPr>
      <w:r w:rsidRPr="00A15343">
        <w:rPr>
          <w:b/>
          <w:sz w:val="26"/>
          <w:szCs w:val="26"/>
        </w:rPr>
        <w:t xml:space="preserve">Août 2021 : </w:t>
      </w:r>
      <w:r w:rsidR="00FD0F9E">
        <w:rPr>
          <w:b/>
          <w:sz w:val="26"/>
          <w:szCs w:val="26"/>
        </w:rPr>
        <w:t>8</w:t>
      </w:r>
      <w:r w:rsidRPr="00A15343">
        <w:rPr>
          <w:b/>
          <w:sz w:val="26"/>
          <w:szCs w:val="26"/>
        </w:rPr>
        <w:t xml:space="preserve"> </w:t>
      </w:r>
      <w:r w:rsidR="00CB5BF4" w:rsidRPr="00A15343">
        <w:rPr>
          <w:b/>
          <w:sz w:val="26"/>
          <w:szCs w:val="26"/>
        </w:rPr>
        <w:t>jeunes adhérents</w:t>
      </w:r>
      <w:r w:rsidRPr="00A15343">
        <w:rPr>
          <w:b/>
          <w:sz w:val="26"/>
          <w:szCs w:val="26"/>
        </w:rPr>
        <w:t xml:space="preserve"> « formateurs » se portent volontaires</w:t>
      </w:r>
      <w:r w:rsidR="00CB5BF4" w:rsidRPr="00A15343">
        <w:rPr>
          <w:b/>
          <w:sz w:val="26"/>
          <w:szCs w:val="26"/>
        </w:rPr>
        <w:t xml:space="preserve"> pour encadrer les enfants.</w:t>
      </w:r>
    </w:p>
    <w:p w:rsidR="00505EE6" w:rsidRPr="00A15343" w:rsidRDefault="00505EE6" w:rsidP="00505EE6">
      <w:pPr>
        <w:pStyle w:val="Paragraphedeliste"/>
        <w:numPr>
          <w:ilvl w:val="0"/>
          <w:numId w:val="1"/>
        </w:numPr>
        <w:jc w:val="both"/>
        <w:rPr>
          <w:b/>
          <w:sz w:val="26"/>
          <w:szCs w:val="26"/>
        </w:rPr>
      </w:pPr>
      <w:r w:rsidRPr="00A15343">
        <w:rPr>
          <w:b/>
          <w:sz w:val="26"/>
          <w:szCs w:val="26"/>
        </w:rPr>
        <w:t xml:space="preserve">Août 2021 : un premier sondage </w:t>
      </w:r>
      <w:r w:rsidR="002B7B7E" w:rsidRPr="00A15343">
        <w:rPr>
          <w:b/>
          <w:sz w:val="26"/>
          <w:szCs w:val="26"/>
        </w:rPr>
        <w:t>recense</w:t>
      </w:r>
      <w:r w:rsidRPr="00A15343">
        <w:rPr>
          <w:b/>
          <w:sz w:val="26"/>
          <w:szCs w:val="26"/>
        </w:rPr>
        <w:t xml:space="preserve"> déjà </w:t>
      </w:r>
      <w:r w:rsidR="002B7B7E" w:rsidRPr="00A15343">
        <w:rPr>
          <w:b/>
          <w:sz w:val="26"/>
          <w:szCs w:val="26"/>
        </w:rPr>
        <w:t>8 enfants</w:t>
      </w:r>
      <w:r w:rsidR="005E2C6E" w:rsidRPr="00A15343">
        <w:rPr>
          <w:b/>
          <w:sz w:val="26"/>
          <w:szCs w:val="26"/>
        </w:rPr>
        <w:t xml:space="preserve"> intéressés</w:t>
      </w:r>
      <w:r w:rsidR="002B7B7E" w:rsidRPr="00A15343">
        <w:rPr>
          <w:b/>
          <w:sz w:val="26"/>
          <w:szCs w:val="26"/>
        </w:rPr>
        <w:t xml:space="preserve"> et valide donc l’intérêt</w:t>
      </w:r>
      <w:r w:rsidR="00CB5BF4" w:rsidRPr="00A15343">
        <w:rPr>
          <w:b/>
          <w:sz w:val="26"/>
          <w:szCs w:val="26"/>
        </w:rPr>
        <w:t xml:space="preserve"> du projet</w:t>
      </w:r>
    </w:p>
    <w:p w:rsidR="00931BD2" w:rsidRPr="00A15343" w:rsidRDefault="009A3364" w:rsidP="00505EE6">
      <w:pPr>
        <w:pStyle w:val="Paragraphedeliste"/>
        <w:numPr>
          <w:ilvl w:val="0"/>
          <w:numId w:val="1"/>
        </w:numPr>
        <w:jc w:val="both"/>
        <w:rPr>
          <w:b/>
          <w:sz w:val="26"/>
          <w:szCs w:val="26"/>
        </w:rPr>
      </w:pPr>
      <w:r w:rsidRPr="00A15343">
        <w:rPr>
          <w:b/>
          <w:sz w:val="26"/>
          <w:szCs w:val="26"/>
        </w:rPr>
        <w:t xml:space="preserve">Août à octobre : une tombola </w:t>
      </w:r>
      <w:r w:rsidR="00505EE6" w:rsidRPr="00A15343">
        <w:rPr>
          <w:b/>
          <w:sz w:val="26"/>
          <w:szCs w:val="26"/>
        </w:rPr>
        <w:t>a été</w:t>
      </w:r>
      <w:r w:rsidRPr="00A15343">
        <w:rPr>
          <w:b/>
          <w:sz w:val="26"/>
          <w:szCs w:val="26"/>
        </w:rPr>
        <w:t xml:space="preserve"> organisée afin de recueillir les fonds nécessaire</w:t>
      </w:r>
      <w:r w:rsidR="005F4754" w:rsidRPr="00A15343">
        <w:rPr>
          <w:b/>
          <w:sz w:val="26"/>
          <w:szCs w:val="26"/>
        </w:rPr>
        <w:t>s</w:t>
      </w:r>
      <w:r w:rsidRPr="00A15343">
        <w:rPr>
          <w:b/>
          <w:sz w:val="26"/>
          <w:szCs w:val="26"/>
        </w:rPr>
        <w:t xml:space="preserve"> pour l’achat de vraies boules de pétanques modèle « enfants »</w:t>
      </w:r>
      <w:r w:rsidR="002B7B7E" w:rsidRPr="00A15343">
        <w:rPr>
          <w:b/>
          <w:sz w:val="26"/>
          <w:szCs w:val="26"/>
        </w:rPr>
        <w:t>, le résultat va au-delà de nos espérances</w:t>
      </w:r>
    </w:p>
    <w:p w:rsidR="009A3364" w:rsidRPr="00A15343" w:rsidRDefault="00505EE6" w:rsidP="00505EE6">
      <w:pPr>
        <w:pStyle w:val="Paragraphedeliste"/>
        <w:numPr>
          <w:ilvl w:val="0"/>
          <w:numId w:val="1"/>
        </w:numPr>
        <w:jc w:val="both"/>
        <w:rPr>
          <w:b/>
          <w:sz w:val="26"/>
          <w:szCs w:val="26"/>
        </w:rPr>
      </w:pPr>
      <w:r w:rsidRPr="00A15343">
        <w:rPr>
          <w:b/>
          <w:sz w:val="26"/>
          <w:szCs w:val="26"/>
        </w:rPr>
        <w:t>Novembre à  avril 2022</w:t>
      </w:r>
      <w:r w:rsidR="002B7B7E" w:rsidRPr="00A15343">
        <w:rPr>
          <w:b/>
          <w:sz w:val="26"/>
          <w:szCs w:val="26"/>
        </w:rPr>
        <w:t xml:space="preserve"> : </w:t>
      </w:r>
      <w:r w:rsidRPr="00A15343">
        <w:rPr>
          <w:b/>
          <w:sz w:val="26"/>
          <w:szCs w:val="26"/>
        </w:rPr>
        <w:t>les membres du bureau de l’association prendront contact avec tous les parents et grands-parents concernés</w:t>
      </w:r>
      <w:r w:rsidR="00CB5BF4" w:rsidRPr="00A15343">
        <w:rPr>
          <w:b/>
          <w:sz w:val="26"/>
          <w:szCs w:val="26"/>
        </w:rPr>
        <w:t xml:space="preserve"> afin de bien préciser les objectifs et le cadre de cette initiative</w:t>
      </w:r>
      <w:r w:rsidRPr="00A15343">
        <w:rPr>
          <w:b/>
          <w:sz w:val="26"/>
          <w:szCs w:val="26"/>
        </w:rPr>
        <w:t>. La liste de ces parents a été fournie par la mairie</w:t>
      </w:r>
      <w:r w:rsidR="005F4754" w:rsidRPr="00A15343">
        <w:rPr>
          <w:b/>
          <w:sz w:val="26"/>
          <w:szCs w:val="26"/>
        </w:rPr>
        <w:t xml:space="preserve"> qui a validé l’intérêt de ce projet</w:t>
      </w:r>
      <w:r w:rsidR="002B7B7E" w:rsidRPr="00A15343">
        <w:rPr>
          <w:b/>
          <w:sz w:val="26"/>
          <w:szCs w:val="26"/>
        </w:rPr>
        <w:t>. P</w:t>
      </w:r>
      <w:r w:rsidRPr="00A15343">
        <w:rPr>
          <w:b/>
          <w:sz w:val="26"/>
          <w:szCs w:val="26"/>
        </w:rPr>
        <w:t>our les grands parents il est</w:t>
      </w:r>
      <w:r w:rsidR="002B7B7E" w:rsidRPr="00A15343">
        <w:rPr>
          <w:b/>
          <w:sz w:val="26"/>
          <w:szCs w:val="26"/>
        </w:rPr>
        <w:t xml:space="preserve"> </w:t>
      </w:r>
      <w:r w:rsidRPr="00A15343">
        <w:rPr>
          <w:b/>
          <w:sz w:val="26"/>
          <w:szCs w:val="26"/>
        </w:rPr>
        <w:t>nécessaire qu’ils se manifestent</w:t>
      </w:r>
      <w:r w:rsidR="002B7B7E" w:rsidRPr="00A15343">
        <w:rPr>
          <w:b/>
          <w:sz w:val="26"/>
          <w:szCs w:val="26"/>
        </w:rPr>
        <w:t xml:space="preserve"> pour inscrire </w:t>
      </w:r>
      <w:r w:rsidR="00CB5BF4" w:rsidRPr="00A15343">
        <w:rPr>
          <w:b/>
          <w:sz w:val="26"/>
          <w:szCs w:val="26"/>
        </w:rPr>
        <w:t>leurs</w:t>
      </w:r>
      <w:r w:rsidR="002B7B7E" w:rsidRPr="00A15343">
        <w:rPr>
          <w:b/>
          <w:sz w:val="26"/>
          <w:szCs w:val="26"/>
        </w:rPr>
        <w:t xml:space="preserve"> petits-enfants.</w:t>
      </w:r>
    </w:p>
    <w:p w:rsidR="00CB5BF4" w:rsidRPr="00A15343" w:rsidRDefault="00CB5BF4" w:rsidP="00505EE6">
      <w:pPr>
        <w:pStyle w:val="Paragraphedeliste"/>
        <w:numPr>
          <w:ilvl w:val="0"/>
          <w:numId w:val="1"/>
        </w:numPr>
        <w:jc w:val="both"/>
        <w:rPr>
          <w:b/>
          <w:sz w:val="26"/>
          <w:szCs w:val="26"/>
        </w:rPr>
      </w:pPr>
      <w:r w:rsidRPr="00A15343">
        <w:rPr>
          <w:b/>
          <w:sz w:val="26"/>
          <w:szCs w:val="26"/>
        </w:rPr>
        <w:t>Mai 2022 : une liste des enfants intéressés est établie, le calendrier est diffusé</w:t>
      </w:r>
    </w:p>
    <w:p w:rsidR="00CB5BF4" w:rsidRPr="00A15343" w:rsidRDefault="00CB5BF4" w:rsidP="00505EE6">
      <w:pPr>
        <w:pStyle w:val="Paragraphedeliste"/>
        <w:numPr>
          <w:ilvl w:val="0"/>
          <w:numId w:val="1"/>
        </w:numPr>
        <w:jc w:val="both"/>
        <w:rPr>
          <w:b/>
          <w:sz w:val="26"/>
          <w:szCs w:val="26"/>
        </w:rPr>
      </w:pPr>
      <w:r w:rsidRPr="00A15343">
        <w:rPr>
          <w:b/>
          <w:sz w:val="26"/>
          <w:szCs w:val="26"/>
        </w:rPr>
        <w:t>Juin 2022 : une journée de formation est prévue pour nos jeunes « formateurs » afin d’affiner le programme des 4 demi-journées.</w:t>
      </w:r>
    </w:p>
    <w:p w:rsidR="00CB5BF4" w:rsidRPr="00A15343" w:rsidRDefault="00CB5BF4" w:rsidP="00505EE6">
      <w:pPr>
        <w:pStyle w:val="Paragraphedeliste"/>
        <w:numPr>
          <w:ilvl w:val="0"/>
          <w:numId w:val="1"/>
        </w:numPr>
        <w:jc w:val="both"/>
        <w:rPr>
          <w:b/>
          <w:sz w:val="26"/>
          <w:szCs w:val="26"/>
        </w:rPr>
      </w:pPr>
      <w:r w:rsidRPr="00A15343">
        <w:rPr>
          <w:b/>
          <w:sz w:val="26"/>
          <w:szCs w:val="26"/>
        </w:rPr>
        <w:t>Juillet et août 2022 : réalisation du projet</w:t>
      </w:r>
    </w:p>
    <w:p w:rsidR="00CB5BF4" w:rsidRPr="00A15343" w:rsidRDefault="00CB5BF4" w:rsidP="00505EE6">
      <w:pPr>
        <w:pStyle w:val="Paragraphedeliste"/>
        <w:numPr>
          <w:ilvl w:val="0"/>
          <w:numId w:val="1"/>
        </w:numPr>
        <w:jc w:val="both"/>
        <w:rPr>
          <w:b/>
          <w:sz w:val="26"/>
          <w:szCs w:val="26"/>
        </w:rPr>
      </w:pPr>
      <w:r w:rsidRPr="00A15343">
        <w:rPr>
          <w:b/>
          <w:sz w:val="26"/>
          <w:szCs w:val="26"/>
        </w:rPr>
        <w:t>Septembre : bilan avec parents concernés et mairie</w:t>
      </w:r>
    </w:p>
    <w:p w:rsidR="00363A6A" w:rsidRDefault="00363A6A" w:rsidP="00363A6A">
      <w:pPr>
        <w:rPr>
          <w:b/>
          <w:i/>
          <w:sz w:val="28"/>
          <w:szCs w:val="28"/>
        </w:rPr>
      </w:pPr>
      <w:r w:rsidRPr="00363A6A">
        <w:rPr>
          <w:b/>
          <w:i/>
          <w:sz w:val="28"/>
          <w:szCs w:val="28"/>
        </w:rPr>
        <w:t>PS : il est important de noter qu’il ne s’agit pas de créer « une école de pétanque », ces structures existent dans les clubs de la Fédération Française de Pétanque et Jeu Provençal (FFPJP). Il s’agit bien d’une simple découverte pour éveiller les e</w:t>
      </w:r>
      <w:r>
        <w:rPr>
          <w:b/>
          <w:i/>
          <w:sz w:val="28"/>
          <w:szCs w:val="28"/>
        </w:rPr>
        <w:t>n</w:t>
      </w:r>
      <w:r w:rsidRPr="00363A6A">
        <w:rPr>
          <w:b/>
          <w:i/>
          <w:sz w:val="28"/>
          <w:szCs w:val="28"/>
        </w:rPr>
        <w:t xml:space="preserve">fants à </w:t>
      </w:r>
      <w:r w:rsidR="00E4306B">
        <w:rPr>
          <w:b/>
          <w:i/>
          <w:sz w:val="28"/>
          <w:szCs w:val="28"/>
        </w:rPr>
        <w:t>l’intérêt</w:t>
      </w:r>
      <w:r w:rsidRPr="00363A6A">
        <w:rPr>
          <w:b/>
          <w:i/>
          <w:sz w:val="28"/>
          <w:szCs w:val="28"/>
        </w:rPr>
        <w:t xml:space="preserve"> de ce jeu.</w:t>
      </w:r>
    </w:p>
    <w:p w:rsidR="009D1997" w:rsidRPr="002724CB" w:rsidRDefault="009D1997" w:rsidP="009D1997">
      <w:pPr>
        <w:rPr>
          <w:b/>
          <w:sz w:val="36"/>
          <w:szCs w:val="36"/>
        </w:rPr>
      </w:pPr>
      <w:r w:rsidRPr="002724CB">
        <w:rPr>
          <w:b/>
          <w:sz w:val="36"/>
          <w:szCs w:val="36"/>
          <w:u w:val="single"/>
        </w:rPr>
        <w:lastRenderedPageBreak/>
        <w:t>A propos de notre association</w:t>
      </w:r>
      <w:r w:rsidRPr="002724CB">
        <w:rPr>
          <w:b/>
          <w:sz w:val="36"/>
          <w:szCs w:val="36"/>
        </w:rPr>
        <w:t> :</w:t>
      </w:r>
    </w:p>
    <w:p w:rsidR="007213CC" w:rsidRDefault="009D1997" w:rsidP="009D1997">
      <w:pPr>
        <w:rPr>
          <w:b/>
          <w:sz w:val="28"/>
          <w:szCs w:val="28"/>
        </w:rPr>
      </w:pPr>
      <w:r w:rsidRPr="002724CB">
        <w:rPr>
          <w:b/>
          <w:sz w:val="28"/>
          <w:szCs w:val="28"/>
        </w:rPr>
        <w:t xml:space="preserve"> L'objectif de l'association est de favoriser la pratique du sport "pétanque" dans le respect de ses règles officielles, mais dans un esprit de convivialité, du plaisir de jouer dans un cadre très agréable et sans enjeux de compétition sportive.</w:t>
      </w:r>
    </w:p>
    <w:p w:rsidR="007213CC" w:rsidRDefault="009D1997" w:rsidP="009D1997">
      <w:pPr>
        <w:rPr>
          <w:b/>
          <w:sz w:val="28"/>
          <w:szCs w:val="28"/>
        </w:rPr>
      </w:pPr>
      <w:r w:rsidRPr="002724CB">
        <w:rPr>
          <w:b/>
          <w:sz w:val="28"/>
          <w:szCs w:val="28"/>
        </w:rPr>
        <w:t xml:space="preserve"> La mairie met à notre disposition de beaux terrains et </w:t>
      </w:r>
      <w:proofErr w:type="gramStart"/>
      <w:r w:rsidRPr="002724CB">
        <w:rPr>
          <w:b/>
          <w:sz w:val="28"/>
          <w:szCs w:val="28"/>
        </w:rPr>
        <w:t>un local</w:t>
      </w:r>
      <w:proofErr w:type="gramEnd"/>
      <w:r w:rsidRPr="002724CB">
        <w:rPr>
          <w:b/>
          <w:sz w:val="28"/>
          <w:szCs w:val="28"/>
        </w:rPr>
        <w:t xml:space="preserve"> buvette gracieusement, cela facilite largement la réussite de notre projet. </w:t>
      </w:r>
    </w:p>
    <w:p w:rsidR="009D1997" w:rsidRPr="002724CB" w:rsidRDefault="009D1997" w:rsidP="009D1997">
      <w:pPr>
        <w:rPr>
          <w:b/>
          <w:sz w:val="28"/>
          <w:szCs w:val="28"/>
        </w:rPr>
      </w:pPr>
      <w:r w:rsidRPr="002724CB">
        <w:rPr>
          <w:b/>
          <w:sz w:val="28"/>
          <w:szCs w:val="28"/>
        </w:rPr>
        <w:t>En 2021, l’association a regroupé 48 adhérents de notre commune et des communes voisines. Pour agrémenter la vie de l’association, des animations sont organisées, le programme 2021 était :</w:t>
      </w:r>
    </w:p>
    <w:p w:rsidR="009D1997" w:rsidRPr="002724CB" w:rsidRDefault="009D1997" w:rsidP="009D1997">
      <w:pPr>
        <w:pStyle w:val="Paragraphedeliste"/>
        <w:numPr>
          <w:ilvl w:val="0"/>
          <w:numId w:val="2"/>
        </w:numPr>
        <w:rPr>
          <w:b/>
          <w:sz w:val="28"/>
          <w:szCs w:val="28"/>
        </w:rPr>
      </w:pPr>
      <w:r w:rsidRPr="002724CB">
        <w:rPr>
          <w:b/>
          <w:sz w:val="28"/>
          <w:szCs w:val="28"/>
        </w:rPr>
        <w:t>Visite du musée OBUT</w:t>
      </w:r>
      <w:r w:rsidR="00917F47">
        <w:rPr>
          <w:b/>
          <w:sz w:val="28"/>
          <w:szCs w:val="28"/>
        </w:rPr>
        <w:t xml:space="preserve"> ainsi que r</w:t>
      </w:r>
      <w:r w:rsidRPr="002724CB">
        <w:rPr>
          <w:b/>
          <w:sz w:val="28"/>
          <w:szCs w:val="28"/>
        </w:rPr>
        <w:t>epas et jeux dans leur « carré pétanque » à Saint-Bonnet-le-Château</w:t>
      </w:r>
    </w:p>
    <w:p w:rsidR="009D1997" w:rsidRPr="002724CB" w:rsidRDefault="00BC3B80" w:rsidP="009D1997">
      <w:pPr>
        <w:pStyle w:val="Paragraphedeliste"/>
        <w:numPr>
          <w:ilvl w:val="0"/>
          <w:numId w:val="2"/>
        </w:numPr>
        <w:rPr>
          <w:b/>
          <w:sz w:val="28"/>
          <w:szCs w:val="28"/>
        </w:rPr>
      </w:pPr>
      <w:r>
        <w:rPr>
          <w:b/>
          <w:sz w:val="28"/>
          <w:szCs w:val="28"/>
        </w:rPr>
        <w:t>C</w:t>
      </w:r>
      <w:r w:rsidR="009D1997" w:rsidRPr="002724CB">
        <w:rPr>
          <w:b/>
          <w:sz w:val="28"/>
          <w:szCs w:val="28"/>
        </w:rPr>
        <w:t>oncours des adhérents</w:t>
      </w:r>
    </w:p>
    <w:p w:rsidR="00917F47" w:rsidRDefault="00BC3B80" w:rsidP="009D1997">
      <w:pPr>
        <w:pStyle w:val="Paragraphedeliste"/>
        <w:numPr>
          <w:ilvl w:val="0"/>
          <w:numId w:val="2"/>
        </w:numPr>
        <w:rPr>
          <w:b/>
          <w:sz w:val="28"/>
          <w:szCs w:val="28"/>
        </w:rPr>
      </w:pPr>
      <w:r>
        <w:rPr>
          <w:b/>
          <w:sz w:val="28"/>
          <w:szCs w:val="28"/>
        </w:rPr>
        <w:t>S</w:t>
      </w:r>
      <w:r w:rsidR="009D1997" w:rsidRPr="002724CB">
        <w:rPr>
          <w:b/>
          <w:sz w:val="28"/>
          <w:szCs w:val="28"/>
        </w:rPr>
        <w:t xml:space="preserve">oirée pizzas à </w:t>
      </w:r>
      <w:proofErr w:type="spellStart"/>
      <w:r w:rsidR="009D1997" w:rsidRPr="002724CB">
        <w:rPr>
          <w:b/>
          <w:sz w:val="28"/>
          <w:szCs w:val="28"/>
        </w:rPr>
        <w:t>Boubas</w:t>
      </w:r>
      <w:proofErr w:type="spellEnd"/>
      <w:r w:rsidR="009D1997" w:rsidRPr="002724CB">
        <w:rPr>
          <w:b/>
          <w:sz w:val="28"/>
          <w:szCs w:val="28"/>
        </w:rPr>
        <w:t xml:space="preserve"> </w:t>
      </w:r>
    </w:p>
    <w:p w:rsidR="00B35A56" w:rsidRDefault="00917F47" w:rsidP="009D1997">
      <w:pPr>
        <w:pStyle w:val="Paragraphedeliste"/>
        <w:numPr>
          <w:ilvl w:val="0"/>
          <w:numId w:val="2"/>
        </w:numPr>
        <w:rPr>
          <w:b/>
          <w:sz w:val="28"/>
          <w:szCs w:val="28"/>
        </w:rPr>
      </w:pPr>
      <w:r>
        <w:rPr>
          <w:b/>
          <w:sz w:val="28"/>
          <w:szCs w:val="28"/>
        </w:rPr>
        <w:t>Q</w:t>
      </w:r>
      <w:r w:rsidR="009D1997" w:rsidRPr="002724CB">
        <w:rPr>
          <w:b/>
          <w:sz w:val="28"/>
          <w:szCs w:val="28"/>
        </w:rPr>
        <w:t xml:space="preserve">uelques casse-croûtes </w:t>
      </w:r>
    </w:p>
    <w:p w:rsidR="009D1997" w:rsidRPr="002724CB" w:rsidRDefault="00B35A56" w:rsidP="009D1997">
      <w:pPr>
        <w:pStyle w:val="Paragraphedeliste"/>
        <w:numPr>
          <w:ilvl w:val="0"/>
          <w:numId w:val="2"/>
        </w:numPr>
        <w:rPr>
          <w:b/>
          <w:sz w:val="28"/>
          <w:szCs w:val="28"/>
        </w:rPr>
      </w:pPr>
      <w:r>
        <w:rPr>
          <w:b/>
          <w:sz w:val="28"/>
          <w:szCs w:val="28"/>
        </w:rPr>
        <w:t>S</w:t>
      </w:r>
      <w:r w:rsidR="009D1997" w:rsidRPr="002724CB">
        <w:rPr>
          <w:b/>
          <w:sz w:val="28"/>
          <w:szCs w:val="28"/>
        </w:rPr>
        <w:t xml:space="preserve">oirée </w:t>
      </w:r>
      <w:proofErr w:type="gramStart"/>
      <w:r w:rsidR="009D1997" w:rsidRPr="002724CB">
        <w:rPr>
          <w:b/>
          <w:sz w:val="28"/>
          <w:szCs w:val="28"/>
        </w:rPr>
        <w:t>châtaigne</w:t>
      </w:r>
      <w:r w:rsidR="00FB7592">
        <w:rPr>
          <w:b/>
          <w:sz w:val="28"/>
          <w:szCs w:val="28"/>
        </w:rPr>
        <w:t>s</w:t>
      </w:r>
      <w:proofErr w:type="gramEnd"/>
    </w:p>
    <w:p w:rsidR="009D1997" w:rsidRPr="002724CB" w:rsidRDefault="00BC3B80" w:rsidP="009D1997">
      <w:pPr>
        <w:pStyle w:val="Paragraphedeliste"/>
        <w:numPr>
          <w:ilvl w:val="0"/>
          <w:numId w:val="2"/>
        </w:numPr>
        <w:rPr>
          <w:b/>
          <w:sz w:val="28"/>
          <w:szCs w:val="28"/>
        </w:rPr>
      </w:pPr>
      <w:r>
        <w:rPr>
          <w:b/>
          <w:sz w:val="28"/>
          <w:szCs w:val="28"/>
        </w:rPr>
        <w:t>I</w:t>
      </w:r>
      <w:r w:rsidR="009D1997" w:rsidRPr="002724CB">
        <w:rPr>
          <w:b/>
          <w:sz w:val="28"/>
          <w:szCs w:val="28"/>
        </w:rPr>
        <w:t>nitiation à « la longue » à Retournac avec repas</w:t>
      </w:r>
    </w:p>
    <w:p w:rsidR="00BC3B80" w:rsidRDefault="00BC3B80" w:rsidP="009D1997">
      <w:pPr>
        <w:pStyle w:val="Paragraphedeliste"/>
        <w:numPr>
          <w:ilvl w:val="0"/>
          <w:numId w:val="2"/>
        </w:numPr>
        <w:rPr>
          <w:b/>
          <w:sz w:val="28"/>
          <w:szCs w:val="28"/>
        </w:rPr>
      </w:pPr>
      <w:r w:rsidRPr="00BC3B80">
        <w:rPr>
          <w:b/>
          <w:sz w:val="28"/>
          <w:szCs w:val="28"/>
        </w:rPr>
        <w:t>B</w:t>
      </w:r>
      <w:r w:rsidR="009D1997" w:rsidRPr="00BC3B80">
        <w:rPr>
          <w:b/>
          <w:sz w:val="28"/>
          <w:szCs w:val="28"/>
        </w:rPr>
        <w:t>ut d’honneur des adhérents </w:t>
      </w:r>
    </w:p>
    <w:p w:rsidR="009D1997" w:rsidRPr="00BC3B80" w:rsidRDefault="00BC3B80" w:rsidP="009D1997">
      <w:pPr>
        <w:pStyle w:val="Paragraphedeliste"/>
        <w:numPr>
          <w:ilvl w:val="0"/>
          <w:numId w:val="2"/>
        </w:numPr>
        <w:rPr>
          <w:b/>
          <w:sz w:val="28"/>
          <w:szCs w:val="28"/>
        </w:rPr>
      </w:pPr>
      <w:r>
        <w:rPr>
          <w:b/>
          <w:sz w:val="28"/>
          <w:szCs w:val="28"/>
        </w:rPr>
        <w:t>R</w:t>
      </w:r>
      <w:r w:rsidR="009D1997" w:rsidRPr="00BC3B80">
        <w:rPr>
          <w:b/>
          <w:sz w:val="28"/>
          <w:szCs w:val="28"/>
        </w:rPr>
        <w:t>epas de fin d’année lors de l’Assemblée Générale.</w:t>
      </w:r>
    </w:p>
    <w:p w:rsidR="009D1997" w:rsidRPr="002724CB" w:rsidRDefault="009D1997" w:rsidP="009D1997">
      <w:pPr>
        <w:rPr>
          <w:b/>
          <w:sz w:val="28"/>
          <w:szCs w:val="28"/>
        </w:rPr>
      </w:pPr>
      <w:r w:rsidRPr="002724CB">
        <w:rPr>
          <w:b/>
          <w:sz w:val="28"/>
          <w:szCs w:val="28"/>
          <w:u w:val="single"/>
        </w:rPr>
        <w:t>Adhésion joueur</w:t>
      </w:r>
      <w:r w:rsidRPr="002724CB">
        <w:rPr>
          <w:b/>
          <w:sz w:val="28"/>
          <w:szCs w:val="28"/>
        </w:rPr>
        <w:t> : 15 Euros/an pour les adultes et 10Euros/an pour les mineurs déjà aguerris au jeu. Possibilité de jouer tous les lundis et vendredis après-midi, de mai à octobre lorsque la météo le permet</w:t>
      </w:r>
    </w:p>
    <w:p w:rsidR="009D1997" w:rsidRPr="002724CB" w:rsidRDefault="009D1997" w:rsidP="00FD0F9E">
      <w:pPr>
        <w:tabs>
          <w:tab w:val="right" w:pos="10466"/>
        </w:tabs>
        <w:rPr>
          <w:b/>
          <w:sz w:val="28"/>
          <w:szCs w:val="28"/>
        </w:rPr>
      </w:pPr>
      <w:r w:rsidRPr="002724CB">
        <w:rPr>
          <w:b/>
          <w:sz w:val="28"/>
          <w:szCs w:val="28"/>
          <w:u w:val="single"/>
        </w:rPr>
        <w:t>Adhésion journalière</w:t>
      </w:r>
      <w:r w:rsidRPr="002724CB">
        <w:rPr>
          <w:b/>
          <w:sz w:val="28"/>
          <w:szCs w:val="28"/>
        </w:rPr>
        <w:t> : 2 Euros</w:t>
      </w:r>
      <w:r w:rsidR="00FD0F9E">
        <w:rPr>
          <w:b/>
          <w:sz w:val="28"/>
          <w:szCs w:val="28"/>
        </w:rPr>
        <w:tab/>
      </w:r>
    </w:p>
    <w:p w:rsidR="009D1997" w:rsidRDefault="009D1997" w:rsidP="009D1997">
      <w:pPr>
        <w:jc w:val="center"/>
        <w:rPr>
          <w:b/>
          <w:sz w:val="40"/>
          <w:szCs w:val="40"/>
        </w:rPr>
      </w:pPr>
      <w:r w:rsidRPr="009D1997">
        <w:rPr>
          <w:b/>
          <w:sz w:val="40"/>
          <w:szCs w:val="40"/>
        </w:rPr>
        <w:t xml:space="preserve">Découvrez notre site internet :   </w:t>
      </w:r>
      <w:hyperlink r:id="rId8" w:history="1">
        <w:r w:rsidR="00FD0F9E" w:rsidRPr="00C7625C">
          <w:rPr>
            <w:rStyle w:val="Lienhypertexte"/>
            <w:b/>
            <w:sz w:val="40"/>
            <w:szCs w:val="40"/>
          </w:rPr>
          <w:t>https://www.petanquedesolignac43.com/</w:t>
        </w:r>
      </w:hyperlink>
    </w:p>
    <w:p w:rsidR="00FD0F9E" w:rsidRPr="00FD0F9E" w:rsidRDefault="00FD0F9E" w:rsidP="00FD0F9E">
      <w:pPr>
        <w:jc w:val="center"/>
        <w:rPr>
          <w:b/>
          <w:sz w:val="28"/>
          <w:szCs w:val="28"/>
        </w:rPr>
      </w:pPr>
      <w:r w:rsidRPr="00FD0F9E">
        <w:rPr>
          <w:b/>
          <w:sz w:val="28"/>
          <w:szCs w:val="28"/>
        </w:rPr>
        <w:t>Pour tout renseignement complémentaire</w:t>
      </w:r>
      <w:bookmarkStart w:id="0" w:name="_GoBack"/>
      <w:bookmarkEnd w:id="0"/>
      <w:r w:rsidRPr="00FD0F9E">
        <w:rPr>
          <w:b/>
          <w:sz w:val="28"/>
          <w:szCs w:val="28"/>
        </w:rPr>
        <w:t xml:space="preserve">, </w:t>
      </w:r>
      <w:r>
        <w:rPr>
          <w:b/>
          <w:sz w:val="28"/>
          <w:szCs w:val="28"/>
        </w:rPr>
        <w:t>vous pouvez joindre</w:t>
      </w:r>
      <w:r w:rsidRPr="00FD0F9E">
        <w:rPr>
          <w:b/>
          <w:sz w:val="28"/>
          <w:szCs w:val="28"/>
        </w:rPr>
        <w:t> :</w:t>
      </w:r>
    </w:p>
    <w:p w:rsidR="00FD0F9E" w:rsidRDefault="00FD0F9E" w:rsidP="00FD0F9E">
      <w:pPr>
        <w:jc w:val="center"/>
        <w:rPr>
          <w:b/>
          <w:sz w:val="28"/>
          <w:szCs w:val="28"/>
        </w:rPr>
      </w:pPr>
      <w:r w:rsidRPr="00FD0F9E">
        <w:rPr>
          <w:b/>
          <w:sz w:val="28"/>
          <w:szCs w:val="28"/>
        </w:rPr>
        <w:t>Luc SANTRISSE</w:t>
      </w:r>
      <w:r>
        <w:rPr>
          <w:b/>
          <w:sz w:val="28"/>
          <w:szCs w:val="28"/>
        </w:rPr>
        <w:t xml:space="preserve"> à </w:t>
      </w:r>
      <w:proofErr w:type="spellStart"/>
      <w:r>
        <w:rPr>
          <w:b/>
          <w:sz w:val="28"/>
          <w:szCs w:val="28"/>
        </w:rPr>
        <w:t>Boubas</w:t>
      </w:r>
      <w:proofErr w:type="spellEnd"/>
      <w:r>
        <w:rPr>
          <w:b/>
          <w:sz w:val="28"/>
          <w:szCs w:val="28"/>
        </w:rPr>
        <w:t xml:space="preserve"> tel :</w:t>
      </w:r>
      <w:r w:rsidRPr="00FD0F9E">
        <w:rPr>
          <w:b/>
          <w:sz w:val="28"/>
          <w:szCs w:val="28"/>
        </w:rPr>
        <w:t xml:space="preserve"> 06</w:t>
      </w:r>
      <w:r>
        <w:rPr>
          <w:b/>
          <w:sz w:val="28"/>
          <w:szCs w:val="28"/>
        </w:rPr>
        <w:t xml:space="preserve"> </w:t>
      </w:r>
      <w:r w:rsidRPr="00FD0F9E">
        <w:rPr>
          <w:b/>
          <w:sz w:val="28"/>
          <w:szCs w:val="28"/>
        </w:rPr>
        <w:t>79</w:t>
      </w:r>
      <w:r>
        <w:rPr>
          <w:b/>
          <w:sz w:val="28"/>
          <w:szCs w:val="28"/>
        </w:rPr>
        <w:t xml:space="preserve"> </w:t>
      </w:r>
      <w:r w:rsidRPr="00FD0F9E">
        <w:rPr>
          <w:b/>
          <w:sz w:val="28"/>
          <w:szCs w:val="28"/>
        </w:rPr>
        <w:t>59</w:t>
      </w:r>
      <w:r>
        <w:rPr>
          <w:b/>
          <w:sz w:val="28"/>
          <w:szCs w:val="28"/>
        </w:rPr>
        <w:t xml:space="preserve"> </w:t>
      </w:r>
      <w:r w:rsidRPr="00FD0F9E">
        <w:rPr>
          <w:b/>
          <w:sz w:val="28"/>
          <w:szCs w:val="28"/>
        </w:rPr>
        <w:t>16</w:t>
      </w:r>
      <w:r>
        <w:rPr>
          <w:b/>
          <w:sz w:val="28"/>
          <w:szCs w:val="28"/>
        </w:rPr>
        <w:t xml:space="preserve"> </w:t>
      </w:r>
      <w:r w:rsidRPr="00FD0F9E">
        <w:rPr>
          <w:b/>
          <w:sz w:val="28"/>
          <w:szCs w:val="28"/>
        </w:rPr>
        <w:t>48</w:t>
      </w:r>
    </w:p>
    <w:p w:rsidR="00FD0F9E" w:rsidRDefault="00FD0F9E" w:rsidP="00FD0F9E">
      <w:pPr>
        <w:jc w:val="center"/>
        <w:rPr>
          <w:b/>
          <w:sz w:val="28"/>
          <w:szCs w:val="28"/>
        </w:rPr>
      </w:pPr>
      <w:r>
        <w:rPr>
          <w:b/>
          <w:sz w:val="28"/>
          <w:szCs w:val="28"/>
        </w:rPr>
        <w:t>Raymond JOUVE à Besse tel : 06 50 80 76 94</w:t>
      </w:r>
    </w:p>
    <w:p w:rsidR="009D1997" w:rsidRPr="00363A6A" w:rsidRDefault="00FD0F9E" w:rsidP="00FD0F9E">
      <w:pPr>
        <w:jc w:val="center"/>
        <w:rPr>
          <w:b/>
          <w:i/>
          <w:sz w:val="28"/>
          <w:szCs w:val="28"/>
        </w:rPr>
      </w:pPr>
      <w:r>
        <w:rPr>
          <w:b/>
          <w:sz w:val="28"/>
          <w:szCs w:val="28"/>
        </w:rPr>
        <w:t>Sébastien BORTOLAS à Solignac tel : 06 26 95 09 46</w:t>
      </w:r>
    </w:p>
    <w:sectPr w:rsidR="009D1997" w:rsidRPr="00363A6A" w:rsidSect="00505EE6">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556" w:rsidRDefault="00381556" w:rsidP="00AC1A49">
      <w:pPr>
        <w:spacing w:after="0" w:line="240" w:lineRule="auto"/>
      </w:pPr>
      <w:r>
        <w:separator/>
      </w:r>
    </w:p>
  </w:endnote>
  <w:endnote w:type="continuationSeparator" w:id="0">
    <w:p w:rsidR="00381556" w:rsidRDefault="00381556" w:rsidP="00AC1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A49" w:rsidRDefault="00AC1A4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A49" w:rsidRDefault="00AC1A4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A49" w:rsidRDefault="00AC1A4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556" w:rsidRDefault="00381556" w:rsidP="00AC1A49">
      <w:pPr>
        <w:spacing w:after="0" w:line="240" w:lineRule="auto"/>
      </w:pPr>
      <w:r>
        <w:separator/>
      </w:r>
    </w:p>
  </w:footnote>
  <w:footnote w:type="continuationSeparator" w:id="0">
    <w:p w:rsidR="00381556" w:rsidRDefault="00381556" w:rsidP="00AC1A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A49" w:rsidRDefault="00AC1A4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A49" w:rsidRDefault="00D50855">
    <w:pPr>
      <w:pStyle w:val="En-tte"/>
    </w:pPr>
    <w:r>
      <w:rPr>
        <w:noProof/>
        <w:lang w:eastAsia="fr-FR"/>
      </w:rPr>
      <w:drawing>
        <wp:inline distT="0" distB="0" distL="0" distR="0" wp14:anchorId="7B13D789" wp14:editId="434093E9">
          <wp:extent cx="1323833" cy="715421"/>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mu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5439" cy="716289"/>
                  </a:xfrm>
                  <a:prstGeom prst="rect">
                    <a:avLst/>
                  </a:prstGeom>
                </pic:spPr>
              </pic:pic>
            </a:graphicData>
          </a:graphic>
        </wp:inline>
      </w:drawing>
    </w:r>
    <w:r w:rsidR="00AC1A49">
      <w:ptab w:relativeTo="margin" w:alignment="center" w:leader="none"/>
    </w:r>
    <w:r w:rsidR="00AC1A49">
      <w:ptab w:relativeTo="margin" w:alignment="right" w:leader="none"/>
    </w:r>
    <w:r w:rsidR="00AC1A49">
      <w:rPr>
        <w:noProof/>
        <w:lang w:eastAsia="fr-FR"/>
      </w:rPr>
      <w:drawing>
        <wp:inline distT="0" distB="0" distL="0" distR="0" wp14:anchorId="67B8056D" wp14:editId="19B51D36">
          <wp:extent cx="1462804" cy="764275"/>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5.JPG"/>
                  <pic:cNvPicPr/>
                </pic:nvPicPr>
                <pic:blipFill>
                  <a:blip r:embed="rId2">
                    <a:extLst>
                      <a:ext uri="{28A0092B-C50C-407E-A947-70E740481C1C}">
                        <a14:useLocalDpi xmlns:a14="http://schemas.microsoft.com/office/drawing/2010/main" val="0"/>
                      </a:ext>
                    </a:extLst>
                  </a:blip>
                  <a:stretch>
                    <a:fillRect/>
                  </a:stretch>
                </pic:blipFill>
                <pic:spPr>
                  <a:xfrm>
                    <a:off x="0" y="0"/>
                    <a:ext cx="1465507" cy="76568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A49" w:rsidRDefault="00AC1A4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B2042B"/>
    <w:multiLevelType w:val="hybridMultilevel"/>
    <w:tmpl w:val="1682FB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6900358"/>
    <w:multiLevelType w:val="hybridMultilevel"/>
    <w:tmpl w:val="F2C624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BD2"/>
    <w:rsid w:val="0015187C"/>
    <w:rsid w:val="00267933"/>
    <w:rsid w:val="002724CB"/>
    <w:rsid w:val="002B7B7E"/>
    <w:rsid w:val="00363A6A"/>
    <w:rsid w:val="00381556"/>
    <w:rsid w:val="003D353E"/>
    <w:rsid w:val="00505EE6"/>
    <w:rsid w:val="005E2C6E"/>
    <w:rsid w:val="005F4754"/>
    <w:rsid w:val="00694B7D"/>
    <w:rsid w:val="007213CC"/>
    <w:rsid w:val="00862D23"/>
    <w:rsid w:val="00917F47"/>
    <w:rsid w:val="00931BD2"/>
    <w:rsid w:val="009A3364"/>
    <w:rsid w:val="009D1997"/>
    <w:rsid w:val="009E0F9A"/>
    <w:rsid w:val="00A15343"/>
    <w:rsid w:val="00AC1A49"/>
    <w:rsid w:val="00B13077"/>
    <w:rsid w:val="00B35A56"/>
    <w:rsid w:val="00BC3B80"/>
    <w:rsid w:val="00C90724"/>
    <w:rsid w:val="00CB5BF4"/>
    <w:rsid w:val="00D50855"/>
    <w:rsid w:val="00E4306B"/>
    <w:rsid w:val="00FB7592"/>
    <w:rsid w:val="00FD0F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A3364"/>
    <w:pPr>
      <w:ind w:left="720"/>
      <w:contextualSpacing/>
    </w:pPr>
  </w:style>
  <w:style w:type="paragraph" w:styleId="En-tte">
    <w:name w:val="header"/>
    <w:basedOn w:val="Normal"/>
    <w:link w:val="En-tteCar"/>
    <w:uiPriority w:val="99"/>
    <w:unhideWhenUsed/>
    <w:rsid w:val="00AC1A49"/>
    <w:pPr>
      <w:tabs>
        <w:tab w:val="center" w:pos="4536"/>
        <w:tab w:val="right" w:pos="9072"/>
      </w:tabs>
      <w:spacing w:after="0" w:line="240" w:lineRule="auto"/>
    </w:pPr>
  </w:style>
  <w:style w:type="character" w:customStyle="1" w:styleId="En-tteCar">
    <w:name w:val="En-tête Car"/>
    <w:basedOn w:val="Policepardfaut"/>
    <w:link w:val="En-tte"/>
    <w:uiPriority w:val="99"/>
    <w:rsid w:val="00AC1A49"/>
  </w:style>
  <w:style w:type="paragraph" w:styleId="Pieddepage">
    <w:name w:val="footer"/>
    <w:basedOn w:val="Normal"/>
    <w:link w:val="PieddepageCar"/>
    <w:uiPriority w:val="99"/>
    <w:unhideWhenUsed/>
    <w:rsid w:val="00AC1A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1A49"/>
  </w:style>
  <w:style w:type="paragraph" w:styleId="Textedebulles">
    <w:name w:val="Balloon Text"/>
    <w:basedOn w:val="Normal"/>
    <w:link w:val="TextedebullesCar"/>
    <w:uiPriority w:val="99"/>
    <w:semiHidden/>
    <w:unhideWhenUsed/>
    <w:rsid w:val="00AC1A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1A49"/>
    <w:rPr>
      <w:rFonts w:ascii="Tahoma" w:hAnsi="Tahoma" w:cs="Tahoma"/>
      <w:sz w:val="16"/>
      <w:szCs w:val="16"/>
    </w:rPr>
  </w:style>
  <w:style w:type="character" w:styleId="Lienhypertexte">
    <w:name w:val="Hyperlink"/>
    <w:basedOn w:val="Policepardfaut"/>
    <w:uiPriority w:val="99"/>
    <w:unhideWhenUsed/>
    <w:rsid w:val="00FD0F9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A3364"/>
    <w:pPr>
      <w:ind w:left="720"/>
      <w:contextualSpacing/>
    </w:pPr>
  </w:style>
  <w:style w:type="paragraph" w:styleId="En-tte">
    <w:name w:val="header"/>
    <w:basedOn w:val="Normal"/>
    <w:link w:val="En-tteCar"/>
    <w:uiPriority w:val="99"/>
    <w:unhideWhenUsed/>
    <w:rsid w:val="00AC1A49"/>
    <w:pPr>
      <w:tabs>
        <w:tab w:val="center" w:pos="4536"/>
        <w:tab w:val="right" w:pos="9072"/>
      </w:tabs>
      <w:spacing w:after="0" w:line="240" w:lineRule="auto"/>
    </w:pPr>
  </w:style>
  <w:style w:type="character" w:customStyle="1" w:styleId="En-tteCar">
    <w:name w:val="En-tête Car"/>
    <w:basedOn w:val="Policepardfaut"/>
    <w:link w:val="En-tte"/>
    <w:uiPriority w:val="99"/>
    <w:rsid w:val="00AC1A49"/>
  </w:style>
  <w:style w:type="paragraph" w:styleId="Pieddepage">
    <w:name w:val="footer"/>
    <w:basedOn w:val="Normal"/>
    <w:link w:val="PieddepageCar"/>
    <w:uiPriority w:val="99"/>
    <w:unhideWhenUsed/>
    <w:rsid w:val="00AC1A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1A49"/>
  </w:style>
  <w:style w:type="paragraph" w:styleId="Textedebulles">
    <w:name w:val="Balloon Text"/>
    <w:basedOn w:val="Normal"/>
    <w:link w:val="TextedebullesCar"/>
    <w:uiPriority w:val="99"/>
    <w:semiHidden/>
    <w:unhideWhenUsed/>
    <w:rsid w:val="00AC1A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1A49"/>
    <w:rPr>
      <w:rFonts w:ascii="Tahoma" w:hAnsi="Tahoma" w:cs="Tahoma"/>
      <w:sz w:val="16"/>
      <w:szCs w:val="16"/>
    </w:rPr>
  </w:style>
  <w:style w:type="character" w:styleId="Lienhypertexte">
    <w:name w:val="Hyperlink"/>
    <w:basedOn w:val="Policepardfaut"/>
    <w:uiPriority w:val="99"/>
    <w:unhideWhenUsed/>
    <w:rsid w:val="00FD0F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96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tanquedesolignac43.com/"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2</Pages>
  <Words>504</Words>
  <Characters>2772</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dc:creator>
  <cp:lastModifiedBy>Luc</cp:lastModifiedBy>
  <cp:revision>18</cp:revision>
  <cp:lastPrinted>2021-10-18T11:19:00Z</cp:lastPrinted>
  <dcterms:created xsi:type="dcterms:W3CDTF">2021-10-12T06:40:00Z</dcterms:created>
  <dcterms:modified xsi:type="dcterms:W3CDTF">2021-11-18T08:53:00Z</dcterms:modified>
</cp:coreProperties>
</file>